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56" w:rsidRPr="00893EDE" w:rsidRDefault="00D82656" w:rsidP="00D8265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93EDE">
        <w:rPr>
          <w:rFonts w:ascii="Times New Roman" w:hAnsi="Times New Roman"/>
          <w:sz w:val="24"/>
          <w:szCs w:val="24"/>
        </w:rPr>
        <w:t>Приложение 1</w:t>
      </w:r>
    </w:p>
    <w:p w:rsidR="00D82656" w:rsidRPr="009F39DC" w:rsidRDefault="00D82656" w:rsidP="00D8265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F39DC">
        <w:rPr>
          <w:rFonts w:ascii="Times New Roman" w:hAnsi="Times New Roman"/>
        </w:rPr>
        <w:t xml:space="preserve"> приказу </w:t>
      </w:r>
      <w:r>
        <w:rPr>
          <w:rFonts w:ascii="Times New Roman" w:hAnsi="Times New Roman"/>
        </w:rPr>
        <w:t xml:space="preserve"> </w:t>
      </w:r>
      <w:r w:rsidRPr="009F39DC">
        <w:rPr>
          <w:rFonts w:ascii="Times New Roman" w:hAnsi="Times New Roman"/>
        </w:rPr>
        <w:t>МБДОУ</w:t>
      </w:r>
    </w:p>
    <w:p w:rsidR="00D82656" w:rsidRPr="009F39DC" w:rsidRDefault="00D82656" w:rsidP="00D82656">
      <w:pPr>
        <w:pStyle w:val="a3"/>
        <w:jc w:val="right"/>
        <w:rPr>
          <w:rFonts w:ascii="Times New Roman" w:hAnsi="Times New Roman"/>
        </w:rPr>
      </w:pPr>
      <w:r w:rsidRPr="009F39DC">
        <w:rPr>
          <w:rFonts w:ascii="Times New Roman" w:hAnsi="Times New Roman"/>
        </w:rPr>
        <w:t>«Детский сад «Улыбка» с</w:t>
      </w:r>
      <w:proofErr w:type="gramStart"/>
      <w:r w:rsidRPr="009F39DC">
        <w:rPr>
          <w:rFonts w:ascii="Times New Roman" w:hAnsi="Times New Roman"/>
        </w:rPr>
        <w:t>.Л</w:t>
      </w:r>
      <w:proofErr w:type="gramEnd"/>
      <w:r w:rsidRPr="009F39DC">
        <w:rPr>
          <w:rFonts w:ascii="Times New Roman" w:hAnsi="Times New Roman"/>
        </w:rPr>
        <w:t>ивенка»</w:t>
      </w:r>
    </w:p>
    <w:p w:rsidR="00D82656" w:rsidRPr="009F39DC" w:rsidRDefault="00993792" w:rsidP="00D8265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01.04</w:t>
      </w:r>
      <w:r w:rsidR="00D82656">
        <w:rPr>
          <w:rFonts w:ascii="Times New Roman" w:hAnsi="Times New Roman"/>
        </w:rPr>
        <w:t>.</w:t>
      </w:r>
      <w:r w:rsidR="00D82656" w:rsidRPr="009F39DC">
        <w:rPr>
          <w:rFonts w:ascii="Times New Roman" w:hAnsi="Times New Roman"/>
        </w:rPr>
        <w:t>202</w:t>
      </w:r>
      <w:r w:rsidR="00D82656">
        <w:rPr>
          <w:rFonts w:ascii="Times New Roman" w:hAnsi="Times New Roman"/>
        </w:rPr>
        <w:t>4</w:t>
      </w:r>
      <w:r w:rsidR="00160D3A">
        <w:rPr>
          <w:rFonts w:ascii="Times New Roman" w:hAnsi="Times New Roman"/>
        </w:rPr>
        <w:t>г. № 3</w:t>
      </w:r>
      <w:r>
        <w:rPr>
          <w:rFonts w:ascii="Times New Roman" w:hAnsi="Times New Roman"/>
        </w:rPr>
        <w:t>7</w:t>
      </w:r>
      <w:r w:rsidR="00D82656" w:rsidRPr="009F39DC">
        <w:rPr>
          <w:rFonts w:ascii="Times New Roman" w:hAnsi="Times New Roman"/>
        </w:rPr>
        <w:t xml:space="preserve">-ОД </w:t>
      </w:r>
    </w:p>
    <w:p w:rsidR="00D82656" w:rsidRDefault="00D82656" w:rsidP="00D82656">
      <w:pPr>
        <w:spacing w:after="0" w:line="240" w:lineRule="auto"/>
        <w:ind w:right="-31"/>
        <w:jc w:val="center"/>
        <w:outlineLvl w:val="0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D82656" w:rsidRPr="00F556F7" w:rsidRDefault="00D82656" w:rsidP="00D82656">
      <w:pPr>
        <w:spacing w:after="0" w:line="240" w:lineRule="auto"/>
        <w:ind w:right="-31"/>
        <w:jc w:val="center"/>
        <w:outlineLvl w:val="0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F556F7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План работы</w:t>
      </w:r>
    </w:p>
    <w:p w:rsidR="00D82656" w:rsidRPr="00F556F7" w:rsidRDefault="00D82656" w:rsidP="00D826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F556F7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по реализации проекта</w:t>
      </w:r>
      <w:r w:rsidR="00A40587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r w:rsidR="00A40587" w:rsidRPr="002C51E5">
        <w:rPr>
          <w:rFonts w:ascii="Times New Roman" w:hAnsi="Times New Roman" w:cs="Times New Roman"/>
          <w:b/>
          <w:bCs/>
        </w:rPr>
        <w:t>№</w:t>
      </w:r>
      <w:r w:rsidR="00A40587" w:rsidRPr="002C51E5">
        <w:rPr>
          <w:rFonts w:ascii="Times New Roman" w:hAnsi="Times New Roman" w:cs="Times New Roman"/>
          <w:b/>
        </w:rPr>
        <w:t xml:space="preserve"> </w:t>
      </w:r>
      <w:r w:rsidR="00A40587">
        <w:rPr>
          <w:rFonts w:ascii="Times New Roman" w:hAnsi="Times New Roman" w:cs="Times New Roman"/>
          <w:b/>
        </w:rPr>
        <w:t>10095886</w:t>
      </w:r>
    </w:p>
    <w:p w:rsidR="00D82656" w:rsidRPr="00D82656" w:rsidRDefault="00D82656" w:rsidP="00D82656">
      <w:pPr>
        <w:spacing w:after="0" w:line="240" w:lineRule="auto"/>
        <w:ind w:right="-31"/>
        <w:jc w:val="center"/>
        <w:outlineLvl w:val="0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D82656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«Формирование основ ранней профессиональной ориентации по медицинской направленности у детей старшего дошкольного возраста в дошкольных образовательных организациях Красногвардейского района</w:t>
      </w:r>
    </w:p>
    <w:p w:rsidR="00D82656" w:rsidRDefault="00D82656" w:rsidP="00D82656">
      <w:pPr>
        <w:spacing w:after="0" w:line="240" w:lineRule="auto"/>
        <w:ind w:right="-31"/>
        <w:jc w:val="center"/>
        <w:outlineLvl w:val="0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D82656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«Доктор Айболит»</w:t>
      </w:r>
    </w:p>
    <w:p w:rsidR="00D82656" w:rsidRDefault="00D82656" w:rsidP="00D82656">
      <w:pPr>
        <w:spacing w:after="0" w:line="240" w:lineRule="auto"/>
        <w:ind w:right="-31"/>
        <w:jc w:val="center"/>
        <w:outlineLvl w:val="0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D82656" w:rsidRPr="00015CA6" w:rsidRDefault="00D82656" w:rsidP="00D82656">
      <w:pPr>
        <w:keepNext/>
        <w:tabs>
          <w:tab w:val="left" w:pos="426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</w:rPr>
      </w:pPr>
      <w:bookmarkStart w:id="0" w:name="_Toc277853602"/>
      <w:bookmarkStart w:id="1" w:name="_Toc277853599"/>
    </w:p>
    <w:p w:rsidR="00D82656" w:rsidRPr="00015CA6" w:rsidRDefault="00D82656" w:rsidP="00D82656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</w:rPr>
      </w:pPr>
      <w:r w:rsidRPr="00015CA6">
        <w:rPr>
          <w:rFonts w:ascii="Times New Roman" w:hAnsi="Times New Roman" w:cs="Times New Roman"/>
          <w:b/>
          <w:bCs/>
        </w:rPr>
        <w:t>Календарный план-график работ по проекту</w:t>
      </w:r>
    </w:p>
    <w:p w:rsidR="00D82656" w:rsidRPr="00015CA6" w:rsidRDefault="00D82656" w:rsidP="00D82656">
      <w:pPr>
        <w:keepNext/>
        <w:tabs>
          <w:tab w:val="left" w:pos="426"/>
        </w:tabs>
        <w:spacing w:after="0" w:line="240" w:lineRule="auto"/>
        <w:ind w:left="567"/>
        <w:outlineLvl w:val="1"/>
        <w:rPr>
          <w:rFonts w:ascii="Times New Roman" w:hAnsi="Times New Roman" w:cs="Times New Roman"/>
          <w:b/>
          <w:bCs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"/>
        <w:gridCol w:w="396"/>
        <w:gridCol w:w="5812"/>
        <w:gridCol w:w="850"/>
        <w:gridCol w:w="1418"/>
        <w:gridCol w:w="1417"/>
        <w:gridCol w:w="2835"/>
        <w:gridCol w:w="1792"/>
      </w:tblGrid>
      <w:tr w:rsidR="00D82656" w:rsidRPr="00B87C6A" w:rsidTr="006942BA">
        <w:trPr>
          <w:tblHeader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>Название работы/процесса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7C6A">
              <w:rPr>
                <w:rFonts w:ascii="Times New Roman" w:hAnsi="Times New Roman" w:cs="Times New Roman"/>
                <w:b/>
                <w:bCs/>
              </w:rPr>
              <w:t>Дл-ть</w:t>
            </w:r>
            <w:proofErr w:type="spellEnd"/>
            <w:r w:rsidRPr="00B87C6A">
              <w:rPr>
                <w:rFonts w:ascii="Times New Roman" w:hAnsi="Times New Roman" w:cs="Times New Roman"/>
                <w:b/>
                <w:bCs/>
              </w:rPr>
              <w:t>, дни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>Начало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ind w:left="-93" w:right="-7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>Окончание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>Документ о выполнении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sz w:val="22"/>
                <w:szCs w:val="22"/>
              </w:rPr>
              <w:t>исполнителя</w:t>
            </w:r>
          </w:p>
        </w:tc>
      </w:tr>
      <w:tr w:rsidR="00D82656" w:rsidRPr="00B87C6A" w:rsidTr="006942BA">
        <w:trPr>
          <w:trHeight w:val="3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код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C74F64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тип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1.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kern w:val="24"/>
                <w:sz w:val="22"/>
                <w:szCs w:val="22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Организационно-диагностический блок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656" w:rsidRPr="00E51C59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656" w:rsidRPr="00E51C59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656" w:rsidRPr="00E51C59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1.2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proofErr w:type="gram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Организация  и проведение входно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й диагностики, с целью выявления </w:t>
            </w:r>
            <w:r w:rsidRPr="009C24B8">
              <w:rPr>
                <w:rFonts w:ascii="Times New Roman" w:hAnsi="Times New Roman" w:cs="Times New Roman"/>
                <w:shd w:val="clear" w:color="auto" w:fill="FFFFFF"/>
              </w:rPr>
              <w:t xml:space="preserve">уровня </w:t>
            </w:r>
            <w:proofErr w:type="spellStart"/>
            <w:r w:rsidRPr="009C24B8">
              <w:rPr>
                <w:rFonts w:ascii="Times New Roman" w:hAnsi="Times New Roman" w:cs="Times New Roman"/>
                <w:shd w:val="clear" w:color="auto" w:fill="FFFFFF"/>
              </w:rPr>
              <w:t>сформированности</w:t>
            </w:r>
            <w:proofErr w:type="spellEnd"/>
            <w:r w:rsidRPr="009C24B8">
              <w:rPr>
                <w:rFonts w:ascii="Times New Roman" w:hAnsi="Times New Roman" w:cs="Times New Roman"/>
                <w:shd w:val="clear" w:color="auto" w:fill="FFFFFF"/>
              </w:rPr>
              <w:t xml:space="preserve"> пред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ставлений об организме человека и здоровом образе жизни у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A40587" w:rsidP="006942B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B87C6A">
              <w:rPr>
                <w:rFonts w:ascii="Times New Roman" w:eastAsia="Times New Roman" w:hAnsi="Times New Roman" w:cs="Times New Roman"/>
                <w:kern w:val="24"/>
              </w:rPr>
              <w:t>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A40587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С.Ю.</w:t>
            </w:r>
          </w:p>
          <w:p w:rsidR="00A40587" w:rsidRPr="005073EB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A40587" w:rsidRPr="005073EB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</w:p>
          <w:p w:rsidR="00A40587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</w:t>
            </w:r>
            <w:r w:rsidRPr="005073EB">
              <w:rPr>
                <w:rFonts w:ascii="Times New Roman" w:hAnsi="Times New Roman" w:cs="Times New Roman"/>
              </w:rPr>
              <w:t>дорова С.И.</w:t>
            </w:r>
          </w:p>
          <w:p w:rsidR="00A40587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Н.И.</w:t>
            </w:r>
          </w:p>
          <w:p w:rsidR="00A40587" w:rsidRPr="00A40587" w:rsidRDefault="00A40587" w:rsidP="00A4058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40587" w:rsidRPr="00B87C6A" w:rsidTr="006942BA">
        <w:trPr>
          <w:trHeight w:val="46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1.3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Анализ результатов входной диагностики, с целью выявления </w:t>
            </w:r>
            <w:r w:rsidRPr="009C24B8">
              <w:rPr>
                <w:rFonts w:ascii="Times New Roman" w:hAnsi="Times New Roman" w:cs="Times New Roman"/>
                <w:shd w:val="clear" w:color="auto" w:fill="FFFFFF"/>
              </w:rPr>
              <w:t xml:space="preserve">уровня </w:t>
            </w:r>
            <w:proofErr w:type="spellStart"/>
            <w:r w:rsidRPr="009C24B8">
              <w:rPr>
                <w:rFonts w:ascii="Times New Roman" w:hAnsi="Times New Roman" w:cs="Times New Roman"/>
                <w:shd w:val="clear" w:color="auto" w:fill="FFFFFF"/>
              </w:rPr>
              <w:t>сформированности</w:t>
            </w:r>
            <w:proofErr w:type="spellEnd"/>
            <w:r w:rsidRPr="009C24B8">
              <w:rPr>
                <w:rFonts w:ascii="Times New Roman" w:hAnsi="Times New Roman" w:cs="Times New Roman"/>
                <w:shd w:val="clear" w:color="auto" w:fill="FFFFFF"/>
              </w:rPr>
              <w:t xml:space="preserve"> пред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ставлений об организме человека и здоровом образе жизни у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4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87" w:rsidRPr="00975C72" w:rsidRDefault="00A40587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87" w:rsidRPr="00975C72" w:rsidRDefault="00A40587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13.03.24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B87C6A">
              <w:rPr>
                <w:rFonts w:ascii="Times New Roman" w:hAnsi="Times New Roman" w:cs="Times New Roman"/>
                <w:kern w:val="24"/>
              </w:rPr>
              <w:t xml:space="preserve"> 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Default="00A40587" w:rsidP="00A40587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С.Ю.</w:t>
            </w:r>
          </w:p>
          <w:p w:rsidR="00A40587" w:rsidRPr="005073EB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A40587" w:rsidRPr="005073EB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</w:p>
          <w:p w:rsidR="00A40587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</w:t>
            </w:r>
            <w:r w:rsidRPr="005073EB">
              <w:rPr>
                <w:rFonts w:ascii="Times New Roman" w:hAnsi="Times New Roman" w:cs="Times New Roman"/>
              </w:rPr>
              <w:t>дорова С.И.</w:t>
            </w:r>
          </w:p>
          <w:p w:rsidR="00A40587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Н.И.</w:t>
            </w:r>
          </w:p>
          <w:p w:rsidR="00A40587" w:rsidRDefault="00A40587" w:rsidP="00A4058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40587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1.4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Организация  и проведение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итоговой диагностики, в целях формирования культуры здорового образа жизни у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4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87" w:rsidRPr="00DC0AF1" w:rsidRDefault="00A40587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87" w:rsidRPr="00DC0AF1" w:rsidRDefault="00A40587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B87C6A">
              <w:rPr>
                <w:rFonts w:ascii="Times New Roman" w:eastAsia="Times New Roman" w:hAnsi="Times New Roman" w:cs="Times New Roman"/>
                <w:kern w:val="24"/>
              </w:rPr>
              <w:t>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Default="00A40587">
            <w:r w:rsidRPr="0003330A">
              <w:rPr>
                <w:rFonts w:ascii="Times New Roman" w:hAnsi="Times New Roman"/>
              </w:rPr>
              <w:t>Солдатова С.Ю.</w:t>
            </w:r>
          </w:p>
        </w:tc>
      </w:tr>
      <w:tr w:rsidR="00A40587" w:rsidRPr="00B87C6A" w:rsidTr="006942BA">
        <w:trPr>
          <w:trHeight w:val="29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Анализ результатов итоговой диагностики, в целях формирования культуры здорового образа жизни у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4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87" w:rsidRPr="00B87C6A" w:rsidRDefault="00A40587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587" w:rsidRPr="00B87C6A" w:rsidRDefault="00A40587" w:rsidP="006942B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B87C6A">
              <w:rPr>
                <w:rFonts w:ascii="Times New Roman" w:hAnsi="Times New Roman" w:cs="Times New Roman"/>
                <w:kern w:val="24"/>
              </w:rPr>
              <w:t xml:space="preserve"> 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Default="00A40587">
            <w:r w:rsidRPr="0003330A">
              <w:rPr>
                <w:rFonts w:ascii="Times New Roman" w:hAnsi="Times New Roman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>Практический блок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12.03.24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538EA" w:rsidRDefault="00D82656" w:rsidP="006942BA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</w:rPr>
            </w:pPr>
            <w:r w:rsidRPr="007538EA">
              <w:rPr>
                <w:rFonts w:ascii="Times New Roman" w:hAnsi="Times New Roman" w:cs="Times New Roman"/>
                <w:b/>
                <w:bCs/>
                <w:kern w:val="24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</w:rPr>
            </w:pPr>
          </w:p>
        </w:tc>
      </w:tr>
      <w:tr w:rsidR="008D2863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Pr="00B87C6A" w:rsidRDefault="008D2863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2.1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Pr="00B87C6A" w:rsidRDefault="008D2863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Default="008D2863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>Организация предметного пространства в ДОО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63" w:rsidRPr="00B87C6A" w:rsidRDefault="008D2863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63" w:rsidRPr="00B87C6A" w:rsidRDefault="008D2863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23.04.24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63" w:rsidRPr="00B87C6A" w:rsidRDefault="008D2863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08.07.24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Pr="007538EA" w:rsidRDefault="008D2863" w:rsidP="00694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7538EA">
              <w:rPr>
                <w:rFonts w:ascii="Times New Roman" w:hAnsi="Times New Roman" w:cs="Times New Roman"/>
                <w:b/>
                <w:bCs/>
                <w:kern w:val="24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Pr="00B87C6A" w:rsidRDefault="008D2863" w:rsidP="006942BA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</w:rPr>
            </w:pPr>
          </w:p>
        </w:tc>
      </w:tr>
      <w:tr w:rsidR="008D2863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Pr="00B87C6A" w:rsidRDefault="008D2863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2.1.3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Pr="00B87C6A" w:rsidRDefault="008D2863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Default="008D2863" w:rsidP="006942BA">
            <w:pPr>
              <w:spacing w:after="0" w:line="240" w:lineRule="auto"/>
            </w:pPr>
            <w:r w:rsidRPr="009D507C">
              <w:rPr>
                <w:rFonts w:ascii="Times New Roman" w:hAnsi="Times New Roman" w:cs="Times New Roman"/>
                <w:kern w:val="24"/>
              </w:rPr>
              <w:t xml:space="preserve">Организация и проведение торгов. Приобретение  </w:t>
            </w:r>
            <w:r>
              <w:rPr>
                <w:rFonts w:ascii="Times New Roman" w:hAnsi="Times New Roman" w:cs="Times New Roman"/>
                <w:kern w:val="24"/>
              </w:rPr>
              <w:t xml:space="preserve"> оборудования </w:t>
            </w:r>
            <w:r w:rsidRPr="009D507C">
              <w:rPr>
                <w:rFonts w:ascii="Times New Roman" w:hAnsi="Times New Roman" w:cs="Times New Roman"/>
                <w:kern w:val="24"/>
              </w:rPr>
              <w:t>в МБДОУ «Детский сад</w:t>
            </w:r>
            <w:r>
              <w:rPr>
                <w:rFonts w:ascii="Times New Roman" w:hAnsi="Times New Roman" w:cs="Times New Roman"/>
                <w:kern w:val="24"/>
              </w:rPr>
              <w:t xml:space="preserve"> «Улыбка» </w:t>
            </w:r>
            <w:proofErr w:type="gramStart"/>
            <w:r>
              <w:rPr>
                <w:rFonts w:ascii="Times New Roman" w:hAnsi="Times New Roman" w:cs="Times New Roman"/>
                <w:kern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4"/>
              </w:rPr>
              <w:t>. Ливенка»</w:t>
            </w:r>
            <w:r w:rsidRPr="009D507C">
              <w:rPr>
                <w:rFonts w:ascii="Times New Roman" w:hAnsi="Times New Roman" w:cs="Times New Roman"/>
                <w:kern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63" w:rsidRPr="00B87C6A" w:rsidRDefault="008D2863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63" w:rsidRPr="00B87C6A" w:rsidRDefault="008D2863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63" w:rsidRPr="00B87C6A" w:rsidRDefault="008D2863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27.05.24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Default="008D2863" w:rsidP="006942B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061923">
              <w:rPr>
                <w:rFonts w:ascii="Times New Roman" w:hAnsi="Times New Roman" w:cs="Times New Roman"/>
                <w:kern w:val="24"/>
              </w:rPr>
              <w:t>Платежные документы</w:t>
            </w:r>
          </w:p>
          <w:p w:rsidR="008D2863" w:rsidRDefault="008D2863" w:rsidP="006942B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63" w:rsidRDefault="008D2863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Филипенко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А.Н.</w:t>
            </w:r>
          </w:p>
        </w:tc>
      </w:tr>
      <w:tr w:rsidR="00A355F6" w:rsidRPr="00B96B9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F83D63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 w:rsidRPr="00F83D63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2.1.7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F83D63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proofErr w:type="spellStart"/>
            <w:proofErr w:type="gramStart"/>
            <w:r w:rsidRPr="00F83D63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F83D63" w:rsidRDefault="00A355F6" w:rsidP="00A4058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3D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Анализ приобретенного оборудования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F83D63" w:rsidRDefault="00A355F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3D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F83D63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Pr="00F83D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F83D63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Pr="00F83D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F83D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F83D63" w:rsidRDefault="00A355F6" w:rsidP="006942BA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highlight w:val="yellow"/>
              </w:rPr>
            </w:pPr>
            <w:r w:rsidRPr="00F83D63">
              <w:rPr>
                <w:rFonts w:ascii="Times New Roman" w:hAnsi="Times New Roman" w:cs="Times New Roman"/>
                <w:color w:val="000000"/>
                <w:kern w:val="24"/>
              </w:rPr>
              <w:t xml:space="preserve">Аналитическая записка, </w:t>
            </w:r>
            <w:proofErr w:type="spellStart"/>
            <w:r w:rsidRPr="00F83D63">
              <w:rPr>
                <w:rFonts w:ascii="Times New Roman" w:hAnsi="Times New Roman" w:cs="Times New Roman"/>
                <w:color w:val="000000"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Default="00A355F6">
            <w:r w:rsidRPr="006346F1">
              <w:rPr>
                <w:rFonts w:ascii="Times New Roman" w:hAnsi="Times New Roman"/>
              </w:rPr>
              <w:t>Солдатова С.Ю.</w:t>
            </w:r>
          </w:p>
        </w:tc>
      </w:tr>
      <w:tr w:rsidR="00A355F6" w:rsidRPr="00882501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E3591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2.1.8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008C0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proofErr w:type="spellStart"/>
            <w:proofErr w:type="gramStart"/>
            <w:r w:rsidRPr="00B008C0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008C0" w:rsidRDefault="00A355F6" w:rsidP="00A4058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08C0">
              <w:rPr>
                <w:rFonts w:ascii="Times New Roman" w:hAnsi="Times New Roman" w:cs="Times New Roman"/>
                <w:sz w:val="22"/>
                <w:szCs w:val="22"/>
              </w:rPr>
              <w:t>Создание в  ДОО развивающей образовательной среды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Медицинский уголок</w:t>
            </w:r>
            <w:r w:rsidRPr="00B008C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008C0" w:rsidRDefault="00A355F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008C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07.06.24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08.07.24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008C0" w:rsidRDefault="00A355F6" w:rsidP="00A40587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B008C0">
              <w:rPr>
                <w:rFonts w:ascii="Times New Roman" w:hAnsi="Times New Roman"/>
                <w:bCs/>
                <w:kern w:val="24"/>
              </w:rPr>
              <w:t xml:space="preserve">Аналитическая записка, </w:t>
            </w:r>
            <w:proofErr w:type="spellStart"/>
            <w:r w:rsidRPr="00B008C0">
              <w:rPr>
                <w:rFonts w:ascii="Times New Roman" w:hAnsi="Times New Roman"/>
                <w:bCs/>
                <w:kern w:val="24"/>
              </w:rPr>
              <w:t>фотоотч</w:t>
            </w:r>
            <w:r>
              <w:rPr>
                <w:rFonts w:ascii="Times New Roman" w:hAnsi="Times New Roman"/>
                <w:bCs/>
                <w:kern w:val="24"/>
              </w:rPr>
              <w:t>ёт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Default="00A355F6">
            <w:r w:rsidRPr="006346F1">
              <w:rPr>
                <w:rFonts w:ascii="Times New Roman" w:hAnsi="Times New Roman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Внедрение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основ </w:t>
            </w:r>
            <w:r w:rsidRPr="000940E9">
              <w:rPr>
                <w:rFonts w:ascii="Times New Roman" w:hAnsi="Times New Roman" w:cs="Times New Roman"/>
                <w:b/>
                <w:bCs/>
                <w:sz w:val="22"/>
              </w:rPr>
              <w:t>ранней профессиональной ориентации по медицинской направленности</w:t>
            </w:r>
            <w:r w:rsidRPr="000940E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2"/>
              </w:rPr>
              <w:t xml:space="preserve"> </w:t>
            </w:r>
            <w:r w:rsidRPr="00B87C6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в образовательную деятельность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6A7B4C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6A7B4C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12.03.24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6A7B4C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</w:t>
            </w: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kern w:val="24"/>
                <w:sz w:val="22"/>
                <w:szCs w:val="22"/>
              </w:rPr>
              <w:t xml:space="preserve"> 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2.2.5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Разработка плана работы по реализации мероприятий по ранней профориентации в МБДОУ «Детский сад «Улыбка» 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. Ливенка»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12.03.24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09.04.24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B87C6A">
              <w:rPr>
                <w:rFonts w:ascii="Times New Roman" w:hAnsi="Times New Roman" w:cs="Times New Roman"/>
                <w:bCs/>
                <w:kern w:val="24"/>
              </w:rPr>
              <w:t xml:space="preserve">План работы ДОО </w:t>
            </w:r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Филипенко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А.Н.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2.2.7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656" w:rsidRPr="006979A2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6979A2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Организация и проведение выставки художественной литературы в ДОО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09.10.24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83B0A" w:rsidRDefault="00D82656" w:rsidP="006942BA">
            <w:pPr>
              <w:spacing w:after="0" w:line="240" w:lineRule="auto"/>
            </w:pPr>
            <w:r w:rsidRPr="00D83B0A">
              <w:rPr>
                <w:rFonts w:ascii="Times New Roman" w:hAnsi="Times New Roman"/>
                <w:bCs/>
                <w:kern w:val="24"/>
              </w:rPr>
              <w:t xml:space="preserve">Аналитическая записка, </w:t>
            </w:r>
            <w:proofErr w:type="spellStart"/>
            <w:r w:rsidRPr="00D83B0A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A40587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03330A">
              <w:rPr>
                <w:rFonts w:ascii="Times New Roman" w:hAnsi="Times New Roman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2.2.8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656" w:rsidRPr="006979A2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6979A2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Создание и распространение буклетов «</w:t>
            </w:r>
            <w:r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Профилактика вирусных заболеваний</w:t>
            </w:r>
            <w:r w:rsidRPr="006979A2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83B0A" w:rsidRDefault="00D82656" w:rsidP="006942BA">
            <w:pPr>
              <w:spacing w:after="0" w:line="240" w:lineRule="auto"/>
            </w:pPr>
            <w:r w:rsidRPr="00D83B0A">
              <w:rPr>
                <w:rFonts w:ascii="Times New Roman" w:hAnsi="Times New Roman"/>
                <w:bCs/>
                <w:kern w:val="24"/>
              </w:rPr>
              <w:t xml:space="preserve">Аналитическая записка, </w:t>
            </w:r>
            <w:proofErr w:type="spellStart"/>
            <w:r w:rsidRPr="00D83B0A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Pr="005073EB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627829" w:rsidRDefault="00A40587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</w:p>
          <w:p w:rsidR="00627829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</w:t>
            </w:r>
            <w:r w:rsidRPr="005073EB">
              <w:rPr>
                <w:rFonts w:ascii="Times New Roman" w:hAnsi="Times New Roman" w:cs="Times New Roman"/>
              </w:rPr>
              <w:t>дорова С.И.</w:t>
            </w:r>
          </w:p>
          <w:p w:rsidR="00D82656" w:rsidRPr="00B87C6A" w:rsidRDefault="00D82656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2.2.9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Выпуск газеты «Если хочешь быть здоров…»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83B0A" w:rsidRDefault="00D82656" w:rsidP="006942BA">
            <w:pPr>
              <w:spacing w:after="0" w:line="240" w:lineRule="auto"/>
            </w:pPr>
            <w:r w:rsidRPr="00D83B0A">
              <w:rPr>
                <w:rFonts w:ascii="Times New Roman" w:hAnsi="Times New Roman"/>
                <w:bCs/>
                <w:kern w:val="24"/>
              </w:rPr>
              <w:t xml:space="preserve">Аналитическая записка, </w:t>
            </w:r>
            <w:proofErr w:type="spellStart"/>
            <w:r w:rsidRPr="00D83B0A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87" w:rsidRDefault="00A40587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Н.И.</w:t>
            </w:r>
          </w:p>
          <w:p w:rsidR="00627829" w:rsidRDefault="00627829" w:rsidP="00A40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2.2.10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тематических бесед по медицине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28.06.24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12.07.24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83B0A" w:rsidRDefault="00D82656" w:rsidP="006942BA">
            <w:pPr>
              <w:spacing w:after="0" w:line="240" w:lineRule="auto"/>
            </w:pPr>
            <w:r w:rsidRPr="00D83B0A">
              <w:rPr>
                <w:rFonts w:ascii="Times New Roman" w:hAnsi="Times New Roman"/>
                <w:bCs/>
                <w:kern w:val="24"/>
              </w:rPr>
              <w:t xml:space="preserve">Аналитическая записка, </w:t>
            </w:r>
            <w:proofErr w:type="spellStart"/>
            <w:r w:rsidRPr="00D83B0A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A40587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03330A">
              <w:rPr>
                <w:rFonts w:ascii="Times New Roman" w:hAnsi="Times New Roman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87C6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Внедрение единого образовательного пространства дошкольного учреждения и семьи по ранней профориентации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08.04.24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FB495A" w:rsidRDefault="00D82656" w:rsidP="006942BA">
            <w:pPr>
              <w:spacing w:after="0" w:line="240" w:lineRule="auto"/>
              <w:rPr>
                <w:rFonts w:ascii="Times New Roman" w:hAnsi="Times New Roman" w:cs="Times New Roman"/>
                <w:b/>
                <w:kern w:val="24"/>
              </w:rPr>
            </w:pPr>
            <w:r w:rsidRPr="00FB495A">
              <w:rPr>
                <w:rFonts w:ascii="Times New Roman" w:hAnsi="Times New Roman" w:cs="Times New Roman"/>
                <w:b/>
                <w:bCs/>
                <w:kern w:val="24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b/>
                <w:kern w:val="24"/>
              </w:rPr>
            </w:pPr>
          </w:p>
        </w:tc>
      </w:tr>
      <w:tr w:rsidR="00D82656" w:rsidRPr="00B87C6A" w:rsidTr="006942BA">
        <w:trPr>
          <w:trHeight w:val="4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2.3.1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Организация и проведение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тематическ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их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родительск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их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й с участием медработников ДОО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07.10.24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2358B8" w:rsidRDefault="00D82656" w:rsidP="006942BA">
            <w:pPr>
              <w:spacing w:after="0" w:line="240" w:lineRule="auto"/>
            </w:pPr>
            <w:r w:rsidRPr="00BD5277">
              <w:rPr>
                <w:rFonts w:ascii="Times New Roman" w:hAnsi="Times New Roman"/>
                <w:bCs/>
                <w:kern w:val="24"/>
              </w:rPr>
              <w:t>Пояснительная  записка,</w:t>
            </w:r>
            <w:r w:rsidRPr="002358B8"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 w:rsidRPr="002358B8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8E1787" w:rsidRDefault="00A40587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03330A">
              <w:rPr>
                <w:rFonts w:ascii="Times New Roman" w:hAnsi="Times New Roman"/>
              </w:rPr>
              <w:t>Солдатова С.Ю.</w:t>
            </w:r>
          </w:p>
        </w:tc>
      </w:tr>
      <w:tr w:rsidR="00627829" w:rsidRPr="00B87C6A" w:rsidTr="006942BA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87C6A" w:rsidRDefault="00627829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2.3.2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87C6A" w:rsidRDefault="00627829" w:rsidP="006942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29" w:rsidRPr="00B87C6A" w:rsidRDefault="00627829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Организация и проведение заседания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мастер-классов для детей и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87C6A" w:rsidRDefault="00627829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87C6A" w:rsidRDefault="00627829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08.04.24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829" w:rsidRPr="00B87C6A" w:rsidRDefault="00627829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08.05.24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829" w:rsidRPr="00BD5277" w:rsidRDefault="00627829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BD5277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Пояснительная  записка, </w:t>
            </w:r>
            <w:proofErr w:type="spellStart"/>
            <w:r w:rsidRPr="00BD5277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829" w:rsidRPr="005073EB" w:rsidRDefault="00627829" w:rsidP="00694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627829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7829" w:rsidRPr="00B87C6A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</w:rPr>
              <w:t>Фе</w:t>
            </w:r>
            <w:r w:rsidRPr="005073EB">
              <w:rPr>
                <w:rFonts w:ascii="Times New Roman" w:hAnsi="Times New Roman" w:cs="Times New Roman"/>
              </w:rPr>
              <w:t>дорова С.И.</w:t>
            </w:r>
          </w:p>
        </w:tc>
      </w:tr>
      <w:tr w:rsidR="00A355F6" w:rsidRPr="00B87C6A" w:rsidTr="006942BA">
        <w:trPr>
          <w:trHeight w:val="2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2.3.3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викторины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Скорая помощь</w:t>
            </w:r>
            <w:r w:rsidRPr="00B87C6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участием 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детей, родителей (законных представителей) ДОО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04.06.24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F6" w:rsidRPr="00D0022E" w:rsidRDefault="00A355F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BD5277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Пояснительная  записка, </w:t>
            </w:r>
            <w:proofErr w:type="spellStart"/>
            <w:r w:rsidRPr="00BD5277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F6" w:rsidRDefault="00A355F6" w:rsidP="00694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Н.И.</w:t>
            </w:r>
          </w:p>
          <w:p w:rsidR="00A355F6" w:rsidRPr="00B87C6A" w:rsidRDefault="00A355F6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355F6" w:rsidRPr="00B87C6A" w:rsidTr="006942BA">
        <w:trPr>
          <w:trHeight w:val="2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2.3.4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круглых столов для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родителей (законных представителей)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13.05.24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Pr="00B87C6A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10.06.24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F6" w:rsidRPr="0068180F" w:rsidRDefault="00A355F6" w:rsidP="006942BA">
            <w:pPr>
              <w:spacing w:after="0"/>
              <w:rPr>
                <w:rFonts w:ascii="Times New Roman" w:hAnsi="Times New Roman" w:cs="Times New Roman"/>
              </w:rPr>
            </w:pPr>
            <w:r w:rsidRPr="0068180F">
              <w:rPr>
                <w:rFonts w:ascii="Times New Roman" w:hAnsi="Times New Roman"/>
                <w:bCs/>
                <w:kern w:val="24"/>
              </w:rPr>
              <w:t xml:space="preserve">Пояснительная  записка, </w:t>
            </w:r>
            <w:proofErr w:type="spellStart"/>
            <w:r w:rsidRPr="0068180F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F6" w:rsidRPr="00A40587" w:rsidRDefault="00A355F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highlight w:val="yellow"/>
              </w:rPr>
            </w:pPr>
            <w:r w:rsidRPr="0003330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С.Ю.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kern w:val="24"/>
                <w:sz w:val="22"/>
                <w:szCs w:val="22"/>
              </w:rPr>
              <w:t>Самойленко</w:t>
            </w:r>
            <w:proofErr w:type="spellEnd"/>
            <w:r>
              <w:rPr>
                <w:rFonts w:ascii="Times New Roman" w:hAnsi="Times New Roman"/>
                <w:b w:val="0"/>
                <w:kern w:val="24"/>
                <w:sz w:val="22"/>
                <w:szCs w:val="22"/>
              </w:rPr>
              <w:t xml:space="preserve"> Т.В.</w:t>
            </w:r>
          </w:p>
        </w:tc>
      </w:tr>
      <w:tr w:rsidR="00A355F6" w:rsidRPr="00B87C6A" w:rsidTr="006942BA">
        <w:trPr>
          <w:trHeight w:val="4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2.3.5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B87C6A" w:rsidRDefault="00A355F6" w:rsidP="006942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F6" w:rsidRPr="000F5F7E" w:rsidRDefault="00A355F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Организация и проведение консультаций для родителей (законных представителей) по профилактике простудных заболеваний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19.08.24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5F6" w:rsidRDefault="00A355F6" w:rsidP="00AE31F0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16.09.24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F6" w:rsidRPr="00B87C6A" w:rsidRDefault="00A355F6" w:rsidP="006942BA">
            <w:pPr>
              <w:spacing w:after="0"/>
              <w:rPr>
                <w:rFonts w:ascii="Times New Roman" w:hAnsi="Times New Roman" w:cs="Times New Roman"/>
                <w:bCs/>
                <w:kern w:val="24"/>
              </w:rPr>
            </w:pPr>
            <w:r w:rsidRPr="0068180F">
              <w:rPr>
                <w:rFonts w:ascii="Times New Roman" w:hAnsi="Times New Roman" w:cs="Times New Roman"/>
                <w:bCs/>
                <w:kern w:val="24"/>
              </w:rPr>
              <w:t>Аналитическая записка,</w:t>
            </w:r>
            <w:r w:rsidRPr="00B87C6A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B87C6A">
              <w:rPr>
                <w:rFonts w:ascii="Times New Roman" w:hAnsi="Times New Roman" w:cs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F6" w:rsidRPr="00A40587" w:rsidRDefault="00A355F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kern w:val="24"/>
                <w:sz w:val="22"/>
                <w:szCs w:val="22"/>
              </w:rPr>
              <w:t>Самойленко</w:t>
            </w:r>
            <w:proofErr w:type="spellEnd"/>
            <w:r>
              <w:rPr>
                <w:rFonts w:ascii="Times New Roman" w:hAnsi="Times New Roman"/>
                <w:b w:val="0"/>
                <w:kern w:val="24"/>
                <w:sz w:val="22"/>
                <w:szCs w:val="22"/>
              </w:rPr>
              <w:t xml:space="preserve"> Т.В.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rPr>
                <w:rFonts w:ascii="Times New Roman" w:hAnsi="Times New Roman" w:cs="Times New Roman"/>
                <w:b/>
                <w:kern w:val="24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>сновы ранней профориентации по медицинской направленности в образовательной деятельности педагогов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2E3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19.03.24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highlight w:val="yellow"/>
              </w:rPr>
            </w:pP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2967DF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.4.1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мастер-классов среди педагогов ДОО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16.04.24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C6A">
              <w:rPr>
                <w:rFonts w:ascii="Times New Roman" w:hAnsi="Times New Roman" w:cs="Times New Roman"/>
                <w:bCs/>
                <w:kern w:val="24"/>
              </w:rPr>
              <w:t xml:space="preserve">Аналитическая записка,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</w:rPr>
              <w:t>ф</w:t>
            </w:r>
            <w:r w:rsidRPr="00B87C6A">
              <w:rPr>
                <w:rFonts w:ascii="Times New Roman" w:hAnsi="Times New Roman" w:cs="Times New Roman"/>
                <w:bCs/>
                <w:kern w:val="24"/>
              </w:rPr>
              <w:t>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627829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03330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2.4.3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2782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627829">
              <w:rPr>
                <w:rFonts w:ascii="Times New Roman" w:hAnsi="Times New Roman" w:cs="Times New Roman"/>
                <w:sz w:val="22"/>
                <w:szCs w:val="22"/>
              </w:rPr>
              <w:t xml:space="preserve">участия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</w:t>
            </w:r>
            <w:r w:rsidR="0062782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конкурс</w:t>
            </w:r>
            <w:r w:rsidR="006278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методических разработок для педагогов ДОО «Наше здоровье»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03.05.24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04.06.24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C6A">
              <w:rPr>
                <w:rFonts w:ascii="Times New Roman" w:hAnsi="Times New Roman" w:cs="Times New Roman"/>
                <w:bCs/>
                <w:kern w:val="24"/>
              </w:rPr>
              <w:t xml:space="preserve">Аналитическая записка </w:t>
            </w:r>
            <w:r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627829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highlight w:val="yellow"/>
              </w:rPr>
            </w:pPr>
            <w:r w:rsidRPr="0003330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2.4.4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и распространение электронного сборника лучших методических разработок среди педагогов ДОО Красногвардейского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08.07.24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05.08.24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 Электронный сборник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627829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03330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2.4.7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627829" w:rsidP="0062782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муниципальном конкурсе авторских </w:t>
            </w:r>
            <w:r w:rsidR="00D82656" w:rsidRPr="00B0047C">
              <w:rPr>
                <w:rFonts w:ascii="Times New Roman" w:hAnsi="Times New Roman" w:cs="Times New Roman"/>
                <w:sz w:val="22"/>
                <w:szCs w:val="22"/>
              </w:rPr>
              <w:t>дидактических игр, загадок «Как я знаю медицину» для педагогов ДОО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27.11.24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Default="00D82656" w:rsidP="006942BA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627829" w:rsidRDefault="00627829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03330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Солдатова С.Ю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rPr>
                <w:rFonts w:ascii="Times New Roman" w:hAnsi="Times New Roman" w:cs="Times New Roman"/>
                <w:b/>
                <w:kern w:val="24"/>
              </w:rPr>
            </w:pPr>
            <w:r w:rsidRPr="00B87C6A">
              <w:rPr>
                <w:rFonts w:ascii="Times New Roman" w:hAnsi="Times New Roman" w:cs="Times New Roman"/>
                <w:b/>
                <w:kern w:val="24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>Совместные мероприятия с детьми и родителями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AF533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533A">
              <w:rPr>
                <w:rFonts w:ascii="Times New Roman" w:hAnsi="Times New Roman" w:cs="Times New Roman"/>
                <w:b/>
                <w:sz w:val="22"/>
                <w:szCs w:val="22"/>
              </w:rPr>
              <w:t>15.04.24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AF533A" w:rsidRDefault="00A355F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533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F533A">
              <w:rPr>
                <w:rFonts w:ascii="Times New Roman" w:hAnsi="Times New Roman" w:cs="Times New Roman"/>
                <w:b/>
                <w:sz w:val="22"/>
                <w:szCs w:val="22"/>
              </w:rPr>
              <w:t>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Организация и проведение театральной постановки «Защитимся от микробов»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E36D80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36D80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Аналитическая записка, </w:t>
            </w:r>
            <w:proofErr w:type="spellStart"/>
            <w:r w:rsidRPr="00E36D80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829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656" w:rsidRDefault="00627829" w:rsidP="00627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 w:cs="Times New Roman"/>
              </w:rPr>
              <w:t>Фе</w:t>
            </w:r>
            <w:r w:rsidRPr="005073EB">
              <w:rPr>
                <w:rFonts w:ascii="Times New Roman" w:hAnsi="Times New Roman" w:cs="Times New Roman"/>
              </w:rPr>
              <w:t>дорова С.И.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Создание мини-книжки с тематическими загадками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Пояснительная</w:t>
            </w:r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записка, </w:t>
            </w:r>
            <w:r w:rsidR="00627829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D82656" w:rsidRDefault="00627829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Игнатченко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Е.В.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лэпбуков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«Мое здоровье» для детей дошкольного возраста и родителей (законных представителей)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FF0000"/>
                <w:kern w:val="24"/>
                <w:sz w:val="22"/>
                <w:szCs w:val="22"/>
              </w:rPr>
              <w:t xml:space="preserve"> </w:t>
            </w:r>
            <w:r w:rsidR="00627829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627829" w:rsidRPr="005073EB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627829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656" w:rsidRPr="00627829" w:rsidRDefault="00627829" w:rsidP="00627829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27829">
              <w:rPr>
                <w:rFonts w:ascii="Times New Roman" w:hAnsi="Times New Roman"/>
                <w:b w:val="0"/>
                <w:sz w:val="24"/>
                <w:szCs w:val="24"/>
              </w:rPr>
              <w:t>Федорова С.И.</w:t>
            </w:r>
          </w:p>
        </w:tc>
      </w:tr>
      <w:tr w:rsidR="00D82656" w:rsidRPr="00B87C6A" w:rsidTr="006942BA">
        <w:trPr>
          <w:trHeight w:val="43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2.5.4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Изготовление атрибутики для кукольного театра «Доктор Айболит»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36D80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Пояснительная записка,</w:t>
            </w:r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</w:t>
            </w:r>
            <w:proofErr w:type="spell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627829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Н.И.</w:t>
            </w:r>
          </w:p>
          <w:p w:rsidR="00D82656" w:rsidRPr="00627829" w:rsidRDefault="00627829" w:rsidP="00627829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</w:rPr>
            </w:pPr>
            <w:proofErr w:type="spellStart"/>
            <w:r w:rsidRPr="00627829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</w:rPr>
              <w:t>Железнякова</w:t>
            </w:r>
            <w:proofErr w:type="spellEnd"/>
            <w:r w:rsidRPr="00627829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</w:rPr>
              <w:t xml:space="preserve"> И.В.</w:t>
            </w:r>
          </w:p>
        </w:tc>
      </w:tr>
      <w:tr w:rsidR="00643009" w:rsidRPr="00B87C6A" w:rsidTr="006942BA">
        <w:trPr>
          <w:trHeight w:val="43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09" w:rsidRDefault="00643009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09" w:rsidRDefault="00643009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09" w:rsidRDefault="00643009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Организация и проведение кукольного представления «Доктор Айболит» в МБДОУ «Детский сад «Улыбка»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. Ливенка»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09" w:rsidRDefault="00643009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09" w:rsidRPr="00B87C6A" w:rsidRDefault="00643009" w:rsidP="00AE31F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009" w:rsidRPr="00B87C6A" w:rsidRDefault="00643009" w:rsidP="00AE31F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43009" w:rsidRPr="00B40845" w:rsidRDefault="00643009" w:rsidP="006942BA">
            <w:pPr>
              <w:spacing w:after="0" w:line="240" w:lineRule="auto"/>
            </w:pPr>
            <w:r w:rsidRPr="00B40845">
              <w:rPr>
                <w:rFonts w:ascii="Times New Roman" w:hAnsi="Times New Roman"/>
                <w:bCs/>
                <w:kern w:val="24"/>
              </w:rPr>
              <w:t xml:space="preserve">Пояснительная записка, </w:t>
            </w:r>
            <w:proofErr w:type="spellStart"/>
            <w:r w:rsidRPr="00B40845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643009" w:rsidRPr="00D0022E" w:rsidRDefault="00643009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Филипенко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А.Н.</w:t>
            </w:r>
          </w:p>
        </w:tc>
      </w:tr>
      <w:tr w:rsidR="00D82656" w:rsidRPr="00B87C6A" w:rsidTr="006942BA">
        <w:trPr>
          <w:trHeight w:val="4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Создание папки-передвижки «Как правильно оказать первую помощь» для родителей (законных представителей)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627829" w:rsidRDefault="00627829" w:rsidP="006278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Н.И.</w:t>
            </w:r>
          </w:p>
          <w:p w:rsidR="00D82656" w:rsidRPr="00D0022E" w:rsidRDefault="00627829" w:rsidP="00627829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627829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</w:rPr>
              <w:t>Железнякова</w:t>
            </w:r>
            <w:proofErr w:type="spellEnd"/>
            <w:r w:rsidRPr="00627829">
              <w:rPr>
                <w:rFonts w:ascii="Times New Roman" w:eastAsiaTheme="minorEastAsia" w:hAnsi="Times New Roman"/>
                <w:b w:val="0"/>
                <w:bCs w:val="0"/>
                <w:kern w:val="0"/>
                <w:sz w:val="22"/>
                <w:szCs w:val="22"/>
              </w:rPr>
              <w:t xml:space="preserve"> И.В.</w:t>
            </w:r>
          </w:p>
        </w:tc>
      </w:tr>
      <w:tr w:rsidR="00D82656" w:rsidRPr="00B87C6A" w:rsidTr="006942BA">
        <w:trPr>
          <w:trHeight w:val="4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Создание и размещение в социальных сетях видеоролика образовательной деятельности на медицинскую тематику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627829" w:rsidRDefault="00627829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lang w:val="en-US"/>
              </w:rPr>
              <w:t>Новости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  <w:lang w:val="en-US"/>
              </w:rPr>
              <w:t>VK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D82656" w:rsidRPr="001965AE" w:rsidRDefault="001965AE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олдатова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С.Ю.</w:t>
            </w:r>
            <w:proofErr w:type="gramEnd"/>
          </w:p>
        </w:tc>
      </w:tr>
      <w:tr w:rsidR="00D82656" w:rsidRPr="00B87C6A" w:rsidTr="006942BA">
        <w:trPr>
          <w:trHeight w:val="4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2.5.17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Итоговое мероприятие: </w:t>
            </w:r>
            <w:r w:rsidRPr="00A7714D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спортивное соревнование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«Мы здоровью скажем да!» в МБДОУ «Детский сад «Улыбка»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. Ливенка»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87C6A" w:rsidRDefault="00643009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76AB">
              <w:rPr>
                <w:rFonts w:ascii="Times New Roman" w:hAnsi="Times New Roman" w:cs="Times New Roman"/>
              </w:rPr>
              <w:t>17.02.25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Default="00D82656" w:rsidP="006942BA">
            <w:pPr>
              <w:spacing w:line="240" w:lineRule="auto"/>
            </w:pPr>
            <w:r w:rsidRPr="001A2CF9">
              <w:rPr>
                <w:rFonts w:ascii="Times New Roman" w:hAnsi="Times New Roman"/>
                <w:bCs/>
                <w:kern w:val="24"/>
              </w:rPr>
              <w:t xml:space="preserve">Пояснительная записка, </w:t>
            </w:r>
            <w:proofErr w:type="spellStart"/>
            <w:r w:rsidRPr="001A2CF9">
              <w:rPr>
                <w:rFonts w:ascii="Times New Roman" w:hAnsi="Times New Roman"/>
                <w:bCs/>
                <w:kern w:val="24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1965AE" w:rsidRPr="005073EB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1965AE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656" w:rsidRPr="00D0022E" w:rsidRDefault="001965AE" w:rsidP="001965AE">
            <w:pPr>
              <w:pStyle w:val="1"/>
              <w:keepLines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27829">
              <w:rPr>
                <w:rFonts w:ascii="Times New Roman" w:hAnsi="Times New Roman"/>
                <w:b w:val="0"/>
                <w:sz w:val="24"/>
                <w:szCs w:val="24"/>
              </w:rPr>
              <w:t>Федорова С.И.</w:t>
            </w:r>
          </w:p>
        </w:tc>
      </w:tr>
      <w:tr w:rsidR="00D82656" w:rsidRPr="00B87C6A" w:rsidTr="006942BA">
        <w:trPr>
          <w:trHeight w:val="4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615A7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</w:pPr>
            <w:r w:rsidRPr="007615A7">
              <w:rPr>
                <w:rFonts w:ascii="Times New Roman" w:hAnsi="Times New Roman" w:cs="Times New Roman"/>
                <w:b/>
                <w:kern w:val="24"/>
                <w:sz w:val="22"/>
                <w:szCs w:val="22"/>
              </w:rPr>
              <w:t>2.6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615A7" w:rsidRDefault="00D82656" w:rsidP="006942BA">
            <w:pPr>
              <w:spacing w:after="0"/>
              <w:rPr>
                <w:rFonts w:ascii="Times New Roman" w:hAnsi="Times New Roman" w:cs="Times New Roman"/>
                <w:b/>
                <w:kern w:val="24"/>
              </w:rPr>
            </w:pPr>
            <w:r w:rsidRPr="007615A7">
              <w:rPr>
                <w:rFonts w:ascii="Times New Roman" w:hAnsi="Times New Roman" w:cs="Times New Roman"/>
                <w:b/>
                <w:kern w:val="24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615A7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</w:pPr>
            <w:r w:rsidRPr="007615A7"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 xml:space="preserve">Тематические экскурсии 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 xml:space="preserve">и встречи </w:t>
            </w:r>
            <w:r w:rsidRPr="007615A7">
              <w:rPr>
                <w:rFonts w:ascii="Times New Roman" w:hAnsi="Times New Roman" w:cs="Times New Roman"/>
                <w:b/>
                <w:color w:val="000000"/>
                <w:kern w:val="24"/>
                <w:sz w:val="22"/>
                <w:szCs w:val="22"/>
              </w:rPr>
              <w:t>для детей дошкольного возраста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3278F5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156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BE2536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3278F5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D82656" w:rsidRPr="00D0022E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D82656" w:rsidRPr="00B87C6A" w:rsidTr="006942BA">
        <w:trPr>
          <w:trHeight w:val="4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615A7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2.6.1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615A7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 w:rsidRPr="007615A7"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7615A7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экскурсий в ДОО для детей дошкольного возраста, с целью ознакомления с медицинскими уголками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7615A7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7615A7" w:rsidRDefault="00D82656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656" w:rsidRPr="007615A7" w:rsidRDefault="00643009" w:rsidP="006942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82656" w:rsidRPr="007615A7" w:rsidRDefault="00D82656" w:rsidP="006942BA">
            <w:pPr>
              <w:pStyle w:val="1"/>
              <w:keepLines/>
              <w:tabs>
                <w:tab w:val="left" w:pos="426"/>
              </w:tabs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Аналитическая записка,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1965AE" w:rsidRPr="005073EB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1965AE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656" w:rsidRPr="007615A7" w:rsidRDefault="001965AE" w:rsidP="001965AE">
            <w:pPr>
              <w:pStyle w:val="1"/>
              <w:keepLines/>
              <w:tabs>
                <w:tab w:val="left" w:pos="426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27829">
              <w:rPr>
                <w:rFonts w:ascii="Times New Roman" w:hAnsi="Times New Roman"/>
                <w:b w:val="0"/>
                <w:sz w:val="24"/>
                <w:szCs w:val="24"/>
              </w:rPr>
              <w:t>Федорова С.И.</w:t>
            </w:r>
          </w:p>
        </w:tc>
      </w:tr>
      <w:tr w:rsidR="00D82656" w:rsidRPr="00B87C6A" w:rsidTr="006942BA">
        <w:trPr>
          <w:trHeight w:val="4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2.6.2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экскурсий для воспитанников МБДОУ «Детский сад  «Улыбка»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Ливенка» в медицинский класс 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 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17.04.24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AE" w:rsidRPr="005073EB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1965AE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656" w:rsidRPr="00F17450" w:rsidRDefault="001965AE" w:rsidP="001965AE">
            <w:r w:rsidRPr="001965AE">
              <w:rPr>
                <w:rFonts w:ascii="Times New Roman" w:hAnsi="Times New Roman" w:cs="Times New Roman"/>
              </w:rPr>
              <w:t>Федорова С.И.</w:t>
            </w:r>
          </w:p>
        </w:tc>
      </w:tr>
      <w:tr w:rsidR="00D82656" w:rsidRPr="00B87C6A" w:rsidTr="006942BA">
        <w:trPr>
          <w:trHeight w:val="4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2.6.15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3C3961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C3961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экскурсий для воспитанников МБДОУ «Детский сад  «Улыбка» </w:t>
            </w:r>
            <w:proofErr w:type="gramStart"/>
            <w:r w:rsidRPr="003C396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3C396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3C3961">
              <w:rPr>
                <w:rFonts w:ascii="Times New Roman" w:hAnsi="Times New Roman" w:cs="Times New Roman"/>
                <w:sz w:val="22"/>
                <w:szCs w:val="22"/>
              </w:rPr>
              <w:t>Ливенка</w:t>
            </w:r>
            <w:proofErr w:type="gramEnd"/>
            <w:r w:rsidRPr="003C3961">
              <w:rPr>
                <w:rFonts w:ascii="Times New Roman" w:hAnsi="Times New Roman" w:cs="Times New Roman"/>
                <w:sz w:val="22"/>
                <w:szCs w:val="22"/>
              </w:rPr>
              <w:t xml:space="preserve">» в </w:t>
            </w:r>
            <w:proofErr w:type="spellStart"/>
            <w:r w:rsidRPr="003C3961">
              <w:rPr>
                <w:rFonts w:ascii="Times New Roman" w:hAnsi="Times New Roman" w:cs="Times New Roman"/>
                <w:sz w:val="22"/>
                <w:szCs w:val="22"/>
              </w:rPr>
              <w:t>Ливенскую</w:t>
            </w:r>
            <w:proofErr w:type="spellEnd"/>
            <w:r w:rsidRPr="003C3961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участковую больницу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56" w:rsidRPr="00BE2536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536">
              <w:rPr>
                <w:rFonts w:ascii="Times New Roman" w:hAnsi="Times New Roman" w:cs="Times New Roman"/>
                <w:sz w:val="22"/>
                <w:szCs w:val="22"/>
              </w:rPr>
              <w:t>01.09.24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56" w:rsidRPr="00BE2536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656" w:rsidRPr="005F3BDD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606A1B" w:rsidRDefault="001965AE" w:rsidP="00606A1B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Филипенко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А.Н.</w:t>
            </w:r>
          </w:p>
          <w:p w:rsidR="00606A1B" w:rsidRPr="00606A1B" w:rsidRDefault="00606A1B" w:rsidP="00606A1B">
            <w:r w:rsidRPr="00570DF0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570DF0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570DF0">
              <w:rPr>
                <w:rFonts w:ascii="Times New Roman" w:hAnsi="Times New Roman"/>
                <w:bCs/>
              </w:rPr>
              <w:t xml:space="preserve"> С.Ю.</w:t>
            </w:r>
          </w:p>
        </w:tc>
      </w:tr>
      <w:tr w:rsidR="00D82656" w:rsidRPr="00B87C6A" w:rsidTr="006942BA">
        <w:trPr>
          <w:trHeight w:val="2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Default="00606A1B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2.6.18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экскурсий для воспитанников МБДОУ «Детский сад  «Улыбка»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Ливенка» в медицинский класс МБОУ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Ливенская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 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656" w:rsidRDefault="00D82656" w:rsidP="006942B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proofErr w:type="spellStart"/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Фотоотчет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AE" w:rsidRPr="005073EB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73EB">
              <w:rPr>
                <w:rFonts w:ascii="Times New Roman" w:hAnsi="Times New Roman" w:cs="Times New Roman"/>
              </w:rPr>
              <w:t>Игнатченко</w:t>
            </w:r>
            <w:proofErr w:type="spellEnd"/>
            <w:r w:rsidRPr="005073EB">
              <w:rPr>
                <w:rFonts w:ascii="Times New Roman" w:hAnsi="Times New Roman" w:cs="Times New Roman"/>
              </w:rPr>
              <w:t xml:space="preserve"> Е.В.</w:t>
            </w:r>
          </w:p>
          <w:p w:rsidR="001965AE" w:rsidRDefault="001965AE" w:rsidP="00196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3EB">
              <w:rPr>
                <w:rFonts w:ascii="Times New Roman" w:hAnsi="Times New Roman" w:cs="Times New Roman"/>
              </w:rPr>
              <w:t>Пономарева Л.Н.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2656" w:rsidRPr="00F17450" w:rsidRDefault="001965AE" w:rsidP="001965AE">
            <w:r w:rsidRPr="001965AE">
              <w:rPr>
                <w:rFonts w:ascii="Times New Roman" w:hAnsi="Times New Roman" w:cs="Times New Roman"/>
              </w:rPr>
              <w:t>Федорова С.И.</w:t>
            </w:r>
          </w:p>
        </w:tc>
      </w:tr>
      <w:tr w:rsidR="00D82656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 xml:space="preserve">      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>Информационный блок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B87C6A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E36D80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01.06.24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656" w:rsidRPr="00E36D80" w:rsidRDefault="00D82656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Отчет об окончании блока работ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</w:p>
        </w:tc>
      </w:tr>
      <w:tr w:rsidR="00570DF0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570DF0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 w:rsidRPr="0026197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размещения информации о реализации проекта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первом полугодии 2024 года на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</w:t>
            </w:r>
            <w:r w:rsidRPr="00261972">
              <w:rPr>
                <w:rFonts w:ascii="Times New Roman" w:hAnsi="Times New Roman" w:cs="Times New Roman"/>
                <w:sz w:val="22"/>
                <w:szCs w:val="22"/>
              </w:rPr>
              <w:t>ошкол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ьной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01.06.24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02.07.24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D0022E" w:rsidRDefault="00570DF0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Реестр ссылок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570DF0" w:rsidRDefault="00570DF0">
            <w:r w:rsidRPr="00570DF0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570DF0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570DF0">
              <w:rPr>
                <w:rFonts w:ascii="Times New Roman" w:hAnsi="Times New Roman"/>
                <w:bCs/>
              </w:rPr>
              <w:t xml:space="preserve"> С.Ю.</w:t>
            </w:r>
          </w:p>
        </w:tc>
      </w:tr>
      <w:tr w:rsidR="00570DF0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kern w:val="24"/>
                <w:sz w:val="22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7C6A"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Сводная информация  о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реализации проекта в первом полугодии 2024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03.07.24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31.07.24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D0022E" w:rsidRDefault="00570DF0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570DF0" w:rsidRDefault="00570DF0">
            <w:r w:rsidRPr="00570DF0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570DF0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570DF0">
              <w:rPr>
                <w:rFonts w:ascii="Times New Roman" w:hAnsi="Times New Roman"/>
                <w:bCs/>
              </w:rPr>
              <w:t xml:space="preserve"> С.Ю.</w:t>
            </w:r>
          </w:p>
        </w:tc>
      </w:tr>
      <w:tr w:rsidR="00570DF0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4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570DF0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</w:pPr>
            <w:r w:rsidRPr="0026197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размещения информации о реализации 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 втором</w:t>
            </w:r>
            <w:r w:rsidRPr="00261972"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полугодии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года на сайте д</w:t>
            </w:r>
            <w:r w:rsidRPr="00261972">
              <w:rPr>
                <w:rFonts w:ascii="Times New Roman" w:hAnsi="Times New Roman" w:cs="Times New Roman"/>
                <w:sz w:val="22"/>
                <w:szCs w:val="22"/>
              </w:rPr>
              <w:t>ошкол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ьной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D0022E" w:rsidRDefault="00570DF0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Реестр ссылок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570DF0" w:rsidRDefault="00570DF0">
            <w:r w:rsidRPr="00570DF0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570DF0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570DF0">
              <w:rPr>
                <w:rFonts w:ascii="Times New Roman" w:hAnsi="Times New Roman"/>
                <w:bCs/>
              </w:rPr>
              <w:t xml:space="preserve"> С.Ю.</w:t>
            </w:r>
          </w:p>
        </w:tc>
      </w:tr>
      <w:tr w:rsidR="00570DF0" w:rsidRPr="00B87C6A" w:rsidTr="006942B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kern w:val="24"/>
                <w:sz w:val="22"/>
                <w:szCs w:val="22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Сводная информация  о 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реализации проекта  во втором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полугодии 202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4</w:t>
            </w:r>
            <w:r w:rsidRPr="00B87C6A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87C6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08.01.25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DF0" w:rsidRPr="00B87C6A" w:rsidRDefault="00570DF0" w:rsidP="006942B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05.02.25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D0022E" w:rsidRDefault="00570DF0" w:rsidP="006942B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 w:val="0"/>
                <w:bCs w:val="0"/>
                <w:kern w:val="24"/>
                <w:sz w:val="22"/>
                <w:szCs w:val="22"/>
              </w:rPr>
              <w:t>Аналитическая записка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DF0" w:rsidRPr="00570DF0" w:rsidRDefault="00570DF0">
            <w:r w:rsidRPr="00570DF0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570DF0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570DF0">
              <w:rPr>
                <w:rFonts w:ascii="Times New Roman" w:hAnsi="Times New Roman"/>
                <w:bCs/>
              </w:rPr>
              <w:t xml:space="preserve"> С.Ю.</w:t>
            </w:r>
          </w:p>
        </w:tc>
      </w:tr>
      <w:tr w:rsidR="00D82656" w:rsidRPr="00B87C6A" w:rsidTr="006942BA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D0022E" w:rsidRDefault="00D82656" w:rsidP="006942BA">
            <w:pPr>
              <w:pStyle w:val="1"/>
              <w:spacing w:before="0" w:after="0"/>
              <w:ind w:left="426"/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</w:pPr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 xml:space="preserve">И т о </w:t>
            </w:r>
            <w:proofErr w:type="gramStart"/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>г</w:t>
            </w:r>
            <w:proofErr w:type="gramEnd"/>
            <w:r w:rsidRPr="00D0022E"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  <w:t xml:space="preserve"> 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6E254B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2656" w:rsidRPr="000D1957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09.01.24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56" w:rsidRPr="006E254B" w:rsidRDefault="00D82656" w:rsidP="006942BA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28.02.25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Cs w:val="0"/>
                <w:kern w:val="24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56" w:rsidRPr="00D0022E" w:rsidRDefault="00D82656" w:rsidP="006942BA">
            <w:pPr>
              <w:pStyle w:val="1"/>
              <w:spacing w:before="0" w:after="0"/>
              <w:rPr>
                <w:rFonts w:ascii="Times New Roman" w:hAnsi="Times New Roman"/>
                <w:bCs w:val="0"/>
                <w:kern w:val="24"/>
                <w:sz w:val="22"/>
                <w:szCs w:val="22"/>
              </w:rPr>
            </w:pPr>
          </w:p>
        </w:tc>
      </w:tr>
      <w:bookmarkEnd w:id="0"/>
    </w:tbl>
    <w:p w:rsidR="00D82656" w:rsidRDefault="00D82656" w:rsidP="00D826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D82656" w:rsidRDefault="00D82656" w:rsidP="00D826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D82656" w:rsidRPr="00015CA6" w:rsidRDefault="00D82656" w:rsidP="00D82656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" w:name="_Toc277853601"/>
      <w:bookmarkEnd w:id="1"/>
      <w:r w:rsidRPr="00015CA6">
        <w:rPr>
          <w:rFonts w:ascii="Times New Roman" w:hAnsi="Times New Roman" w:cs="Times New Roman"/>
          <w:b/>
          <w:bCs/>
        </w:rPr>
        <w:t>Риски проекта</w:t>
      </w:r>
      <w:bookmarkEnd w:id="2"/>
    </w:p>
    <w:p w:rsidR="00D82656" w:rsidRPr="00015CA6" w:rsidRDefault="00D82656" w:rsidP="00D8265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3597"/>
        <w:gridCol w:w="2693"/>
        <w:gridCol w:w="2552"/>
        <w:gridCol w:w="1984"/>
        <w:gridCol w:w="3207"/>
      </w:tblGrid>
      <w:tr w:rsidR="00D82656" w:rsidRPr="00E014DF" w:rsidTr="006942BA">
        <w:trPr>
          <w:trHeight w:val="70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Риск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Ожидаемые последствия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Предупреждение наступления риска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Действия в случае наступления риска</w:t>
            </w:r>
          </w:p>
        </w:tc>
      </w:tr>
      <w:tr w:rsidR="00D82656" w:rsidRPr="00E014DF" w:rsidTr="006942BA">
        <w:trPr>
          <w:trHeight w:val="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 xml:space="preserve">по предупреждению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4DF">
              <w:rPr>
                <w:rFonts w:ascii="Times New Roman" w:hAnsi="Times New Roman" w:cs="Times New Roman"/>
                <w:b/>
                <w:bCs/>
              </w:rPr>
              <w:t>ФИО ответственного исполнителя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56" w:rsidRPr="00E014DF" w:rsidRDefault="00D82656" w:rsidP="006942BA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570DF0" w:rsidRPr="00E014DF" w:rsidTr="00694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E014DF" w:rsidRDefault="00570DF0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DF">
              <w:rPr>
                <w:rFonts w:ascii="Times New Roman" w:hAnsi="Times New Roman" w:cs="Times New Roman"/>
              </w:rPr>
              <w:t xml:space="preserve">Низкий уровень   информированности  участников об исполнении контрольных точек проекта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E014DF">
              <w:rPr>
                <w:rFonts w:ascii="Times New Roman" w:hAnsi="Times New Roman" w:cs="Times New Roman"/>
                <w:color w:val="000000"/>
                <w:kern w:val="24"/>
              </w:rPr>
              <w:t xml:space="preserve">- </w:t>
            </w:r>
            <w:proofErr w:type="spellStart"/>
            <w:r w:rsidRPr="00E014DF">
              <w:rPr>
                <w:rFonts w:ascii="Times New Roman" w:hAnsi="Times New Roman" w:cs="Times New Roman"/>
                <w:color w:val="000000"/>
                <w:kern w:val="24"/>
              </w:rPr>
              <w:t>недостижение</w:t>
            </w:r>
            <w:proofErr w:type="spellEnd"/>
            <w:r w:rsidRPr="00E014DF">
              <w:rPr>
                <w:rFonts w:ascii="Times New Roman" w:hAnsi="Times New Roman" w:cs="Times New Roman"/>
                <w:color w:val="000000"/>
                <w:kern w:val="24"/>
              </w:rPr>
              <w:t xml:space="preserve"> результата проекта;</w:t>
            </w:r>
          </w:p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E014DF">
              <w:rPr>
                <w:rFonts w:ascii="Times New Roman" w:hAnsi="Times New Roman" w:cs="Times New Roman"/>
              </w:rPr>
              <w:t>- нарушение сроков реализации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014DF">
              <w:rPr>
                <w:rFonts w:ascii="Times New Roman" w:hAnsi="Times New Roman" w:cs="Times New Roman"/>
              </w:rPr>
              <w:t>роведение информационной кампании</w:t>
            </w:r>
          </w:p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DF0" w:rsidRDefault="00570DF0">
            <w:r w:rsidRPr="00C47FFC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C47FFC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C47FFC">
              <w:rPr>
                <w:rFonts w:ascii="Times New Roman" w:hAnsi="Times New Roman"/>
                <w:bCs/>
              </w:rPr>
              <w:t xml:space="preserve"> С.Ю.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E014DF">
              <w:rPr>
                <w:rFonts w:ascii="Times New Roman" w:hAnsi="Times New Roman" w:cs="Times New Roman"/>
                <w:kern w:val="24"/>
              </w:rPr>
              <w:t>Проведение дополнительной информационной кампании;</w:t>
            </w:r>
          </w:p>
          <w:p w:rsidR="00570DF0" w:rsidRPr="00E014DF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DF">
              <w:rPr>
                <w:rFonts w:ascii="Times New Roman" w:hAnsi="Times New Roman" w:cs="Times New Roman"/>
                <w:kern w:val="24"/>
              </w:rPr>
              <w:t>-корректировка сроков реализации проекта</w:t>
            </w:r>
          </w:p>
        </w:tc>
      </w:tr>
      <w:tr w:rsidR="00570DF0" w:rsidRPr="00E014DF" w:rsidTr="00694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E014DF" w:rsidRDefault="00570DF0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904165" w:rsidRDefault="00570DF0" w:rsidP="0069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165">
              <w:rPr>
                <w:rFonts w:ascii="Times New Roman" w:hAnsi="Times New Roman" w:cs="Times New Roman"/>
              </w:rPr>
              <w:t>Несвоевременное проведение экскурсий для воспитанников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0D3A" w:rsidRPr="003C396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160D3A" w:rsidRPr="003C3961">
              <w:rPr>
                <w:rFonts w:ascii="Times New Roman" w:hAnsi="Times New Roman" w:cs="Times New Roman"/>
              </w:rPr>
              <w:t>Ливенскую</w:t>
            </w:r>
            <w:proofErr w:type="spellEnd"/>
            <w:r w:rsidR="00160D3A" w:rsidRPr="003C3961">
              <w:rPr>
                <w:rFonts w:ascii="Times New Roman" w:hAnsi="Times New Roman" w:cs="Times New Roman"/>
              </w:rPr>
              <w:t xml:space="preserve"> участковую больницу</w:t>
            </w:r>
            <w:r w:rsidR="00160D3A" w:rsidRPr="00904165">
              <w:rPr>
                <w:rFonts w:ascii="Times New Roman" w:hAnsi="Times New Roman"/>
              </w:rPr>
              <w:t xml:space="preserve"> </w:t>
            </w:r>
            <w:r w:rsidR="00160D3A">
              <w:rPr>
                <w:rFonts w:ascii="Times New Roman" w:hAnsi="Times New Roman"/>
              </w:rPr>
              <w:t xml:space="preserve">в </w:t>
            </w:r>
            <w:r w:rsidRPr="00904165">
              <w:rPr>
                <w:rFonts w:ascii="Times New Roman" w:hAnsi="Times New Roman"/>
              </w:rPr>
              <w:t>установленный срок по объективной причине (болезнь/ командировка специалистов)</w:t>
            </w:r>
            <w:r w:rsidRPr="0090416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015CA6" w:rsidRDefault="00570DF0" w:rsidP="0069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Срыв сроков проведения</w:t>
            </w:r>
          </w:p>
          <w:p w:rsidR="00570DF0" w:rsidRPr="00015CA6" w:rsidRDefault="00570DF0" w:rsidP="0069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мероприятий</w:t>
            </w:r>
          </w:p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DF0" w:rsidRPr="00015CA6" w:rsidRDefault="00570DF0" w:rsidP="0069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Перенос</w:t>
            </w:r>
          </w:p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мероприятий проекта по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D3A" w:rsidRDefault="00160D3A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Филипенко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А.Н.,</w:t>
            </w:r>
          </w:p>
          <w:p w:rsidR="00570DF0" w:rsidRDefault="00570DF0">
            <w:r w:rsidRPr="00C47FFC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C47FFC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C47FFC">
              <w:rPr>
                <w:rFonts w:ascii="Times New Roman" w:hAnsi="Times New Roman"/>
                <w:bCs/>
              </w:rPr>
              <w:t xml:space="preserve"> С.Ю.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Корректировка проектной документации</w:t>
            </w:r>
          </w:p>
        </w:tc>
      </w:tr>
      <w:tr w:rsidR="00570DF0" w:rsidRPr="00E014DF" w:rsidTr="00694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E014DF" w:rsidRDefault="00570DF0" w:rsidP="006942B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4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Смена кадрового состава или болезнь ответственного исполнителя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Неисполнение контрольных событий в срок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A6">
              <w:rPr>
                <w:rFonts w:ascii="Times New Roman" w:hAnsi="Times New Roman" w:cs="Times New Roman"/>
              </w:rPr>
              <w:t>Контроль ситуации по кадровому составу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DF0" w:rsidRDefault="00570DF0">
            <w:r w:rsidRPr="00C47FFC">
              <w:rPr>
                <w:rFonts w:ascii="Times New Roman" w:hAnsi="Times New Roman"/>
                <w:bCs/>
                <w:lang w:val="en-US"/>
              </w:rPr>
              <w:t>C</w:t>
            </w:r>
            <w:proofErr w:type="spellStart"/>
            <w:r w:rsidRPr="00C47FFC">
              <w:rPr>
                <w:rFonts w:ascii="Times New Roman" w:hAnsi="Times New Roman"/>
                <w:bCs/>
              </w:rPr>
              <w:t>олдатова</w:t>
            </w:r>
            <w:proofErr w:type="spellEnd"/>
            <w:r w:rsidRPr="00C47FFC">
              <w:rPr>
                <w:rFonts w:ascii="Times New Roman" w:hAnsi="Times New Roman"/>
                <w:bCs/>
              </w:rPr>
              <w:t xml:space="preserve"> С.Ю.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4DF">
              <w:rPr>
                <w:rFonts w:ascii="Times New Roman" w:hAnsi="Times New Roman" w:cs="Times New Roman"/>
              </w:rPr>
              <w:t>В</w:t>
            </w:r>
            <w:r w:rsidRPr="00015CA6">
              <w:rPr>
                <w:rFonts w:ascii="Times New Roman" w:hAnsi="Times New Roman" w:cs="Times New Roman"/>
              </w:rPr>
              <w:t>несение изменений в команду проекта</w:t>
            </w:r>
          </w:p>
          <w:p w:rsidR="00570DF0" w:rsidRPr="00015CA6" w:rsidRDefault="00570DF0" w:rsidP="006942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2656" w:rsidRPr="00015CA6" w:rsidRDefault="00D82656" w:rsidP="00D8265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D82656" w:rsidRPr="00015CA6" w:rsidSect="00160D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656"/>
    <w:rsid w:val="001170AA"/>
    <w:rsid w:val="00160D3A"/>
    <w:rsid w:val="001965AE"/>
    <w:rsid w:val="00570DF0"/>
    <w:rsid w:val="00606A1B"/>
    <w:rsid w:val="00627829"/>
    <w:rsid w:val="00643009"/>
    <w:rsid w:val="006B1513"/>
    <w:rsid w:val="00881E69"/>
    <w:rsid w:val="008D2863"/>
    <w:rsid w:val="00993792"/>
    <w:rsid w:val="00A355F6"/>
    <w:rsid w:val="00A40587"/>
    <w:rsid w:val="00D8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3"/>
  </w:style>
  <w:style w:type="paragraph" w:styleId="1">
    <w:name w:val="heading 1"/>
    <w:basedOn w:val="a"/>
    <w:next w:val="a"/>
    <w:link w:val="10"/>
    <w:qFormat/>
    <w:rsid w:val="00D826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826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6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D826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26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D8265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Balloon Text"/>
    <w:basedOn w:val="a"/>
    <w:link w:val="a6"/>
    <w:rsid w:val="00D8265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rsid w:val="00D82656"/>
    <w:rPr>
      <w:rFonts w:ascii="Segoe UI" w:eastAsia="Times New Roman" w:hAnsi="Segoe U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D826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8265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a"/>
    <w:link w:val="ab"/>
    <w:qFormat/>
    <w:rsid w:val="00D82656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b">
    <w:name w:val="Название Знак"/>
    <w:basedOn w:val="a0"/>
    <w:link w:val="a9"/>
    <w:rsid w:val="00D82656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a">
    <w:name w:val="Subtitle"/>
    <w:basedOn w:val="a"/>
    <w:next w:val="a"/>
    <w:link w:val="ac"/>
    <w:qFormat/>
    <w:rsid w:val="00D8265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a"/>
    <w:rsid w:val="00D82656"/>
    <w:rPr>
      <w:rFonts w:ascii="Cambria" w:eastAsia="Times New Roman" w:hAnsi="Cambria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4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40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2024-04-01T12:20:00Z</cp:lastPrinted>
  <dcterms:created xsi:type="dcterms:W3CDTF">2024-03-13T10:46:00Z</dcterms:created>
  <dcterms:modified xsi:type="dcterms:W3CDTF">2024-04-01T12:20:00Z</dcterms:modified>
</cp:coreProperties>
</file>